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algun Gothic" w:hAnsi="Malgun Gothic" w:eastAsia="Malgun Gothic" w:cs="Malgun Gothic"/>
          <w:sz w:val="44"/>
          <w:szCs w:val="44"/>
          <w:lang w:val="nl-BE"/>
        </w:rPr>
      </w:pPr>
      <w:r>
        <w:rPr>
          <w:rFonts w:hint="default"/>
          <w:lang w:val="nl-BE"/>
        </w:rPr>
        <w:drawing>
          <wp:inline distT="0" distB="0" distL="114300" distR="114300">
            <wp:extent cx="1622425" cy="1622425"/>
            <wp:effectExtent l="0" t="0" r="0" b="0"/>
            <wp:docPr id="1" name="Picture 1" descr="Transparant -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nsparant - kleu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algun Gothic" w:hAnsi="Malgun Gothic" w:eastAsia="Malgun Gothic" w:cs="Malgun Gothic"/>
          <w:b/>
          <w:bCs/>
          <w:sz w:val="40"/>
          <w:szCs w:val="40"/>
          <w:u w:val="single"/>
          <w:lang w:val="nl-BE"/>
        </w:rPr>
        <w:t>Intakeformulier</w:t>
      </w:r>
    </w:p>
    <w:p>
      <w:pPr>
        <w:jc w:val="both"/>
        <w:rPr>
          <w:rFonts w:hint="default" w:ascii="Calibri Light" w:hAnsi="Calibri Light" w:eastAsia="Malgun Gothic" w:cs="Calibri Light"/>
          <w:sz w:val="24"/>
          <w:szCs w:val="24"/>
          <w:lang w:val="nl-BE"/>
        </w:rPr>
      </w:pPr>
    </w:p>
    <w:p>
      <w:pPr>
        <w:spacing w:line="360" w:lineRule="auto"/>
        <w:jc w:val="both"/>
        <w:rPr>
          <w:rFonts w:hint="default" w:ascii="Calibri Light" w:hAnsi="Calibri Light" w:eastAsia="Malgun Gothic" w:cs="Calibri Light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sz w:val="24"/>
          <w:szCs w:val="24"/>
          <w:lang w:val="nl-BE"/>
        </w:rPr>
        <w:t>Om de eerste behandeling zo vlot mogelijk te laten verlopen, zou ik u willen vragen onderstaande vragen</w:t>
      </w:r>
      <w:bookmarkStart w:id="0" w:name="_GoBack"/>
      <w:bookmarkEnd w:id="0"/>
      <w:r>
        <w:rPr>
          <w:rFonts w:hint="default" w:ascii="Calibri Light" w:hAnsi="Calibri Light" w:eastAsia="Malgun Gothic" w:cs="Calibri Light"/>
          <w:sz w:val="24"/>
          <w:szCs w:val="24"/>
          <w:lang w:val="nl-BE"/>
        </w:rPr>
        <w:t xml:space="preserve"> zo goed en zo volledig mogelijk in te vullen. Zo is het mogelijk om snel en efficiënt een inschatting te maken van de aard en de ernst van uw klachten.  </w:t>
      </w:r>
    </w:p>
    <w:p>
      <w:pPr>
        <w:spacing w:line="360" w:lineRule="auto"/>
        <w:jc w:val="both"/>
        <w:rPr>
          <w:rFonts w:hint="default" w:ascii="Calibri Light" w:hAnsi="Calibri Light" w:eastAsia="Malgun Gothic" w:cs="Calibri Light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sz w:val="24"/>
          <w:szCs w:val="24"/>
          <w:lang w:val="nl-BE"/>
        </w:rPr>
        <w:t>Indien u recent of het afgelopen jaar reeds andere behandelingen (elders) heeft gehad, gelieve deze dan te vermelden. Dit om puur administratieve redenen.</w:t>
      </w:r>
    </w:p>
    <w:p>
      <w:pPr>
        <w:spacing w:line="360" w:lineRule="auto"/>
        <w:jc w:val="both"/>
        <w:rPr>
          <w:rFonts w:hint="default" w:ascii="Calibri Light" w:hAnsi="Calibri Light" w:eastAsia="Malgun Gothic" w:cs="Calibri Light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sz w:val="24"/>
          <w:szCs w:val="24"/>
          <w:lang w:val="nl-BE"/>
        </w:rPr>
        <w:t xml:space="preserve">Ik garandeer u dat er zeer discreet met uw informatie wordt omgegaan. </w:t>
      </w:r>
    </w:p>
    <w:p>
      <w:pPr>
        <w:spacing w:line="360" w:lineRule="auto"/>
        <w:jc w:val="both"/>
        <w:rPr>
          <w:rFonts w:hint="default" w:ascii="Calibri Light" w:hAnsi="Calibri Light" w:eastAsia="Malgun Gothic" w:cs="Calibri Light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sz w:val="24"/>
          <w:szCs w:val="24"/>
          <w:lang w:val="nl-BE"/>
        </w:rPr>
        <w:t xml:space="preserve">Mag ik u vragen dit document bij uw eerste afspraak mee te brengen of vooraf via mail door te sturen naar: nikie_peeters@hotmail.com. Alvast bedankt! </w:t>
      </w:r>
    </w:p>
    <w:p>
      <w:pPr>
        <w:spacing w:line="360" w:lineRule="auto"/>
        <w:jc w:val="both"/>
        <w:rPr>
          <w:rFonts w:hint="default" w:ascii="Calibri Light" w:hAnsi="Calibri Light" w:eastAsia="Malgun Gothic" w:cs="Calibri Light"/>
          <w:sz w:val="24"/>
          <w:szCs w:val="24"/>
          <w:lang w:val="nl-BE"/>
        </w:rPr>
      </w:pPr>
    </w:p>
    <w:p>
      <w:p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 xml:space="preserve">Naam + voornaam   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 xml:space="preserve">Geslacht   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Adres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Tel/GSM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1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mailadres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Geboortedatum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Huisarts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Verwijzende arts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Mutualiteit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Beroep</w:t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 xml:space="preserve">Sport/hobby’s (+ frequentie per week) </w:t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left" w:pos="2200"/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 xml:space="preserve">Omschrijf kort uw klachten. Waar heeft uw klachten en waaruit bestaan ze? </w:t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 xml:space="preserve">Sinds wanneer heeft u deze klachten? </w:t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 xml:space="preserve">Is er recent medische beeldvorming gemaakt? Zo ja, wat was het resultaat? </w:t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Welke medicatie neemt u? (bv. Bloedverdunners, ontstekingsremmers, hartmedicatie, cholesterolmedicatie, antidepressiva, slaapmedicatie,...)</w:t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ind w:right="-92" w:rightChars="-46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Noem de drie belangrijkste activiteiten of bewegingen waar u problemen mee heeft en die u het liefst door de behandeling zou willen zien verbeteren. (Bv. Fietsen, iets uit de kast nemen, traplopen, werken, opstaan uit een stoel, sporten,...)</w:t>
      </w:r>
    </w:p>
    <w:p>
      <w:pPr>
        <w:numPr>
          <w:ilvl w:val="0"/>
          <w:numId w:val="0"/>
        </w:numPr>
        <w:tabs>
          <w:tab w:val="right" w:leader="dot" w:pos="82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 xml:space="preserve">Kruis aan indien een van onderstaande zaken van toepassing is (of recent is geweest). Zo ja, licht toe: 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ben recent gevallen of heb een ongeluk gehad.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heb constante pijn die niet afneemt in rust of bij verandering van houding.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heb last van nachtelijke pijn, waarbij ik wakker word van de klachten.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voel mij algemeen niet goed, maar de oorzaak hiervan is onbekend.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heb onverklaarbare koorts.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heb (ooit) langdurig corticoïden (bv. Medrol) gebruikt.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heb kanker (gehad) en/of er komt kanker in mijn familie voor.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ben, zonder dat ik het wou, onlangs gewicht verloren (&gt;5kg/maand).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heb osteoporose.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heb hart en/of longproblemen.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Ik ben zwanger.</w:t>
      </w:r>
    </w:p>
    <w:p>
      <w:pPr>
        <w:numPr>
          <w:ilvl w:val="0"/>
          <w:numId w:val="0"/>
        </w:numPr>
        <w:tabs>
          <w:tab w:val="left" w:pos="50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Geen van bovenstaande.</w:t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ind w:right="-92" w:rightChars="-46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Toelichting:</w:t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400"/>
        </w:tabs>
        <w:spacing w:line="360" w:lineRule="auto"/>
        <w:ind w:right="-92" w:rightChars="-46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2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2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>Heeft u andere zaken of opmerkingen die ik zeker nog moet weten?</w:t>
      </w:r>
    </w:p>
    <w:p>
      <w:pPr>
        <w:numPr>
          <w:ilvl w:val="0"/>
          <w:numId w:val="0"/>
        </w:numPr>
        <w:tabs>
          <w:tab w:val="right" w:leader="dot" w:pos="82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</w:p>
    <w:p>
      <w:pPr>
        <w:numPr>
          <w:ilvl w:val="0"/>
          <w:numId w:val="0"/>
        </w:numPr>
        <w:tabs>
          <w:tab w:val="right" w:leader="dot" w:pos="8200"/>
        </w:tabs>
        <w:spacing w:line="360" w:lineRule="auto"/>
        <w:jc w:val="both"/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</w:pPr>
    </w:p>
    <w:p>
      <w:pPr>
        <w:numPr>
          <w:ilvl w:val="0"/>
          <w:numId w:val="0"/>
        </w:numPr>
        <w:tabs>
          <w:tab w:val="right" w:leader="dot" w:pos="82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  <w:t xml:space="preserve">Als allerlaatste: als mijn therapeut(e) op basis van zijn/haar onderzoek vindt dat een manipulatie mijn behandeling en evolutie ten goede komt, dan ben ik ermee akkoord dat deze wordt uitgevoerd ook al hangen hier risico’s aan vast? </w:t>
      </w:r>
    </w:p>
    <w:p>
      <w:pPr>
        <w:numPr>
          <w:ilvl w:val="0"/>
          <w:numId w:val="0"/>
        </w:numPr>
        <w:tabs>
          <w:tab w:val="left" w:pos="5000"/>
          <w:tab w:val="right" w:leader="dot" w:pos="8200"/>
        </w:tabs>
        <w:spacing w:line="360" w:lineRule="auto"/>
        <w:jc w:val="both"/>
        <w:rPr>
          <w:rFonts w:hint="default" w:ascii="Calibri Light" w:hAnsi="Calibri Light" w:eastAsia="Malgun Gothic" w:cs="Calibri Light"/>
          <w:b/>
          <w:bCs/>
          <w:sz w:val="24"/>
          <w:szCs w:val="24"/>
          <w:lang w:val="nl-BE"/>
        </w:rPr>
      </w:pP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Ja </w:t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ab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sym w:font="Wingdings 2" w:char="00A3"/>
      </w:r>
      <w:r>
        <w:rPr>
          <w:rFonts w:hint="default" w:ascii="Calibri Light" w:hAnsi="Calibri Light" w:eastAsia="Malgun Gothic" w:cs="Calibri Light"/>
          <w:b w:val="0"/>
          <w:bCs w:val="0"/>
          <w:sz w:val="24"/>
          <w:szCs w:val="24"/>
          <w:lang w:val="nl-BE"/>
        </w:rPr>
        <w:t xml:space="preserve">  Nee, liever niet</w:t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5198110</wp:posOffset>
              </wp:positionH>
              <wp:positionV relativeFrom="paragraph">
                <wp:posOffset>-7620</wp:posOffset>
              </wp:positionV>
              <wp:extent cx="76200" cy="1828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sz w:val="21"/>
                              <w:szCs w:val="21"/>
                              <w:lang w:val="nl-BE"/>
                            </w:rPr>
                          </w:pPr>
                          <w:r>
                            <w:rPr>
                              <w:sz w:val="21"/>
                              <w:szCs w:val="21"/>
                              <w:lang w:val="nl-BE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  <w:lang w:val="nl-BE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  <w:lang w:val="nl-BE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nl-BE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  <w:lang w:val="nl-B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9.3pt;margin-top:-0.6pt;height:144pt;width:6pt;mso-position-horizontal-relative:margin;z-index:251658240;mso-width-relative:page;mso-height-relative:page;" filled="f" stroked="f" coordsize="21600,21600" o:gfxdata="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YcsEdcAAAAKAQAADwAAAAAAAAABACAAAAAi&#10;AAAAZHJzL2Rvd25yZXYueG1sUEsBAhQAFAAAAAgAh07iQLYYkV8LAgAAEgQAAA4AAAAAAAAAAQAg&#10;AAAAJg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sz w:val="21"/>
                        <w:szCs w:val="21"/>
                        <w:lang w:val="nl-BE"/>
                      </w:rPr>
                    </w:pPr>
                    <w:r>
                      <w:rPr>
                        <w:sz w:val="21"/>
                        <w:szCs w:val="21"/>
                        <w:lang w:val="nl-BE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  <w:lang w:val="nl-BE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  <w:lang w:val="nl-BE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nl-BE"/>
                      </w:rPr>
                      <w:t>1</w:t>
                    </w:r>
                    <w:r>
                      <w:rPr>
                        <w:sz w:val="21"/>
                        <w:szCs w:val="21"/>
                        <w:lang w:val="nl-B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9FFB"/>
    <w:multiLevelType w:val="singleLevel"/>
    <w:tmpl w:val="7F7B9FFB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2636"/>
    <w:rsid w:val="097D0A40"/>
    <w:rsid w:val="405C1BEB"/>
    <w:rsid w:val="54082CE9"/>
    <w:rsid w:val="6D2635DE"/>
    <w:rsid w:val="6D463486"/>
    <w:rsid w:val="7BB82636"/>
    <w:rsid w:val="7E0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2020-04-30T17:51:00Z</dcterms:created>
  <dc:creator>nikie_peeters</dc:creator>
  <cp:lastModifiedBy>nikie_peeters</cp:lastModifiedBy>
  <dcterms:modified xsi:type="dcterms:W3CDTF">2020-05-25T17:15:16Z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